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C34" w:rsidRPr="00EB4C34" w:rsidRDefault="00EB4C34" w:rsidP="00EB4C34">
      <w:pPr>
        <w:shd w:val="clear" w:color="auto" w:fill="FFFFFF"/>
        <w:spacing w:before="300" w:after="225" w:line="288" w:lineRule="atLeast"/>
        <w:outlineLvl w:val="0"/>
        <w:rPr>
          <w:rFonts w:ascii="Times New Roman" w:eastAsia="Times New Roman" w:hAnsi="Times New Roman" w:cs="Times New Roman"/>
          <w:color w:val="0B4881"/>
          <w:kern w:val="36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B4881"/>
          <w:kern w:val="36"/>
          <w:sz w:val="32"/>
          <w:szCs w:val="32"/>
          <w:lang w:eastAsia="ru-RU"/>
        </w:rPr>
        <w:t>Ответственность за изготовление и распространение порнографии</w:t>
      </w:r>
    </w:p>
    <w:p w:rsidR="00EB4C34" w:rsidRPr="00EB4C34" w:rsidRDefault="00EB4C34" w:rsidP="00EB4C34">
      <w:pPr>
        <w:spacing w:before="240" w:after="240" w:line="240" w:lineRule="auto"/>
        <w:ind w:left="1922" w:hanging="135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343. Изготовление и распространение порнографических материалов или предметов порнографического характера</w:t>
      </w:r>
    </w:p>
    <w:p w:rsidR="00EB4C34" w:rsidRPr="00EB4C34" w:rsidRDefault="00EB4C34" w:rsidP="00E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Хранение с 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в течение года после наложения административного взыскания за такие же нарушения, а равно изготовление с целью распространения или рекламирования либо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 –</w:t>
      </w:r>
    </w:p>
    <w:p w:rsidR="00EB4C34" w:rsidRPr="00EB4C34" w:rsidRDefault="00EB4C34" w:rsidP="00E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наказываются общественными работами, или штрафом, или исправительными работами на срок до двух лет, или арестом.</w:t>
      </w:r>
    </w:p>
    <w:p w:rsidR="00EB4C34" w:rsidRPr="00EB4C34" w:rsidRDefault="00EB4C34" w:rsidP="00E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Изготовление или хранение с целью распространения или рекламирования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из корыстных побуждений либо организованной группой, а равно распространение, рекламирование, трансляция или демонстрация заведомо несовершеннолетнему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 –</w:t>
      </w:r>
    </w:p>
    <w:p w:rsidR="00EB4C34" w:rsidRPr="00EB4C34" w:rsidRDefault="00EB4C34" w:rsidP="00E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наказываются ограничением свободы на срок от двух до четырех лет или лишением свободы на тот же срок.</w:t>
      </w:r>
    </w:p>
    <w:p w:rsidR="00EB4C34" w:rsidRDefault="00EB4C34" w:rsidP="00EB4C34">
      <w:pPr>
        <w:spacing w:after="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C34" w:rsidRDefault="00EB4C34" w:rsidP="00EB4C34">
      <w:pPr>
        <w:spacing w:after="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C34" w:rsidRDefault="00EB4C34" w:rsidP="00EB4C34">
      <w:pPr>
        <w:spacing w:after="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C34" w:rsidRDefault="00EB4C34" w:rsidP="00EB4C34">
      <w:pPr>
        <w:spacing w:after="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C34" w:rsidRDefault="00EB4C34" w:rsidP="00EB4C34">
      <w:pPr>
        <w:spacing w:after="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C34" w:rsidRDefault="00EB4C34" w:rsidP="00EB4C34">
      <w:pPr>
        <w:spacing w:after="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B4C34" w:rsidRPr="00EB4C34" w:rsidRDefault="00EB4C34" w:rsidP="00EB4C34">
      <w:pPr>
        <w:spacing w:after="0" w:line="240" w:lineRule="auto"/>
        <w:ind w:left="1922" w:hanging="135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343</w:t>
      </w:r>
      <w:r w:rsidRPr="00EB4C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ru-RU"/>
        </w:rPr>
        <w:t>1</w:t>
      </w:r>
      <w:r w:rsidRPr="00EB4C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EB4C34" w:rsidRPr="00EB4C34" w:rsidRDefault="00EB4C34" w:rsidP="00E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 Изготовление либо хранение с целью распространения или </w:t>
      </w:r>
      <w:bookmarkStart w:id="0" w:name="_GoBack"/>
      <w:bookmarkEnd w:id="0"/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рекламирования,</w:t>
      </w: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изображением заведомо несовершеннолетнего –</w:t>
      </w:r>
    </w:p>
    <w:p w:rsidR="00EB4C34" w:rsidRPr="00EB4C34" w:rsidRDefault="00EB4C34" w:rsidP="00E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наказываются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EB4C34" w:rsidRPr="00EB4C34" w:rsidRDefault="00EB4C34" w:rsidP="00E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Те же действия, совершенные лицом, ранее совершившим преступления, предусмотренные настоящей статьей или частью 2 статьи 343 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–</w:t>
      </w:r>
    </w:p>
    <w:p w:rsidR="00EB4C34" w:rsidRPr="00EB4C34" w:rsidRDefault="00EB4C34" w:rsidP="00E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наказываются лишением свободы на срок от трех до восьми лет со штрафом или без штрафа.</w:t>
      </w:r>
    </w:p>
    <w:p w:rsidR="00EB4C34" w:rsidRPr="00EB4C34" w:rsidRDefault="00EB4C34" w:rsidP="00E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Действия, предусмотренные частями 1 или 2 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 –</w:t>
      </w:r>
    </w:p>
    <w:p w:rsidR="00EB4C34" w:rsidRPr="00EB4C34" w:rsidRDefault="00EB4C34" w:rsidP="00EB4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наказываются лишением свободы на срок от пяти до тринадцати лет со штрафом или без штрафа.</w:t>
      </w:r>
    </w:p>
    <w:p w:rsidR="00F11EDC" w:rsidRPr="00EB4C34" w:rsidRDefault="00EB4C34" w:rsidP="00EB4C34">
      <w:pPr>
        <w:rPr>
          <w:sz w:val="32"/>
          <w:szCs w:val="32"/>
        </w:rPr>
      </w:pPr>
      <w:r w:rsidRPr="00EB4C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F11EDC" w:rsidRPr="00EB4C34" w:rsidSect="00EB4C34">
      <w:pgSz w:w="11906" w:h="16838"/>
      <w:pgMar w:top="1134" w:right="850" w:bottom="1134" w:left="1701" w:header="708" w:footer="708" w:gutter="0"/>
      <w:pgBorders w:offsetFrom="page">
        <w:top w:val="single" w:sz="18" w:space="24" w:color="262626" w:themeColor="text1" w:themeTint="D9"/>
        <w:left w:val="single" w:sz="18" w:space="24" w:color="262626" w:themeColor="text1" w:themeTint="D9"/>
        <w:bottom w:val="single" w:sz="18" w:space="24" w:color="262626" w:themeColor="text1" w:themeTint="D9"/>
        <w:right w:val="single" w:sz="18" w:space="24" w:color="262626" w:themeColor="text1" w:themeTint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34"/>
    <w:rsid w:val="005F2932"/>
    <w:rsid w:val="00EB4C34"/>
    <w:rsid w:val="00F1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9ADF"/>
  <w15:chartTrackingRefBased/>
  <w15:docId w15:val="{DEF0180B-DD20-4117-ACB5-82B95E93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B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4C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Лапусь</dc:creator>
  <cp:keywords/>
  <dc:description/>
  <cp:lastModifiedBy>Виталий Лапусь</cp:lastModifiedBy>
  <cp:revision>1</cp:revision>
  <dcterms:created xsi:type="dcterms:W3CDTF">2023-11-12T15:32:00Z</dcterms:created>
  <dcterms:modified xsi:type="dcterms:W3CDTF">2023-11-12T15:39:00Z</dcterms:modified>
</cp:coreProperties>
</file>